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C8CC" w14:textId="2CFF8BEA" w:rsidR="00DB7AEE" w:rsidRDefault="00DB7AEE" w:rsidP="00DB7AEE">
      <w:pPr>
        <w:pStyle w:val="Titolo11"/>
        <w:ind w:right="439"/>
        <w:jc w:val="right"/>
      </w:pPr>
      <w:r>
        <w:t xml:space="preserve">Al Comune di </w:t>
      </w:r>
      <w:r w:rsidR="00842181">
        <w:t>Mesagne</w:t>
      </w:r>
    </w:p>
    <w:p w14:paraId="67BB1FE6" w14:textId="78552366" w:rsidR="00DB7AEE" w:rsidRDefault="00842181" w:rsidP="00DB7AEE">
      <w:pPr>
        <w:pStyle w:val="Titolo11"/>
        <w:ind w:left="6648" w:right="439"/>
        <w:jc w:val="right"/>
      </w:pPr>
      <w:r>
        <w:t>Via Roma</w:t>
      </w:r>
      <w:r w:rsidR="00DB7AEE">
        <w:t xml:space="preserve">, </w:t>
      </w:r>
      <w:r>
        <w:t>n.2</w:t>
      </w:r>
    </w:p>
    <w:p w14:paraId="10C39E70" w14:textId="4F9B2891" w:rsidR="00DB7AEE" w:rsidRDefault="00DB7AEE" w:rsidP="00DB7AEE">
      <w:pPr>
        <w:ind w:right="439"/>
        <w:jc w:val="righ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7</w:t>
      </w:r>
      <w:r w:rsidR="00842181">
        <w:rPr>
          <w:rFonts w:ascii="Times New Roman" w:hAnsi="Times New Roman"/>
          <w:b/>
          <w:sz w:val="23"/>
        </w:rPr>
        <w:t>2023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 w:rsidR="00842181">
        <w:rPr>
          <w:rFonts w:ascii="Times New Roman" w:hAnsi="Times New Roman"/>
          <w:b/>
          <w:sz w:val="23"/>
        </w:rPr>
        <w:t>MESAGNE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(</w:t>
      </w:r>
      <w:r w:rsidR="00842181">
        <w:rPr>
          <w:rFonts w:ascii="Times New Roman" w:hAnsi="Times New Roman"/>
          <w:b/>
          <w:sz w:val="23"/>
        </w:rPr>
        <w:t>BR</w:t>
      </w:r>
      <w:r>
        <w:rPr>
          <w:rFonts w:ascii="Times New Roman" w:hAnsi="Times New Roman"/>
          <w:b/>
          <w:sz w:val="23"/>
        </w:rPr>
        <w:t>)</w:t>
      </w:r>
    </w:p>
    <w:p w14:paraId="3BA1E709" w14:textId="77777777" w:rsidR="00DB7AEE" w:rsidRDefault="00DB7AEE" w:rsidP="00DB7AEE">
      <w:pPr>
        <w:pStyle w:val="Corpotesto"/>
        <w:rPr>
          <w:rFonts w:ascii="Times New Roman"/>
          <w:b/>
        </w:rPr>
      </w:pPr>
    </w:p>
    <w:p w14:paraId="4D290E86" w14:textId="77777777" w:rsidR="00DB7AEE" w:rsidRDefault="00DB7AEE" w:rsidP="00DB7AEE">
      <w:pPr>
        <w:pStyle w:val="Corpotesto"/>
        <w:rPr>
          <w:rFonts w:ascii="Times New Roman"/>
          <w:b/>
          <w:sz w:val="24"/>
        </w:rPr>
      </w:pPr>
    </w:p>
    <w:p w14:paraId="3B1F04BE" w14:textId="6B30CCA8" w:rsidR="00DB7AEE" w:rsidRDefault="00DB7AEE" w:rsidP="00DB7AEE">
      <w:pPr>
        <w:pStyle w:val="Titolo11"/>
        <w:ind w:right="443"/>
        <w:jc w:val="both"/>
      </w:pPr>
      <w:r>
        <w:t>OGGETTO: DOMANDA DI AMMISSIONE AL CONCORSO PUBBLICO, PER ESAMI,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COPERTURA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B74C81">
        <w:t>UN</w:t>
      </w:r>
      <w:r>
        <w:rPr>
          <w:spacing w:val="-10"/>
        </w:rPr>
        <w:t xml:space="preserve"> </w:t>
      </w:r>
      <w:r>
        <w:t>POST</w:t>
      </w:r>
      <w:r w:rsidR="00B74C81">
        <w:t>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ISTRUTTORE</w:t>
      </w:r>
      <w:r>
        <w:rPr>
          <w:spacing w:val="-10"/>
        </w:rPr>
        <w:t xml:space="preserve"> </w:t>
      </w:r>
      <w:r w:rsidR="002A25ED">
        <w:t>TECNICO GEOMETRA</w:t>
      </w:r>
      <w:r>
        <w:t>,</w:t>
      </w:r>
      <w:r>
        <w:rPr>
          <w:spacing w:val="-9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C,</w:t>
      </w:r>
      <w:r>
        <w:rPr>
          <w:spacing w:val="-55"/>
        </w:rPr>
        <w:t xml:space="preserve"> </w:t>
      </w:r>
      <w:r>
        <w:t>POSIZIONE ECONOMICA C1, A TEMPO PIENO ED INDETERMINATO</w:t>
      </w:r>
    </w:p>
    <w:p w14:paraId="3005D39A" w14:textId="77777777" w:rsidR="00DB7AEE" w:rsidRDefault="00DB7AEE" w:rsidP="00DB7AEE">
      <w:pPr>
        <w:pStyle w:val="Corpotesto"/>
        <w:rPr>
          <w:rFonts w:ascii="Times New Roman"/>
          <w:b/>
          <w:sz w:val="23"/>
        </w:rPr>
      </w:pPr>
    </w:p>
    <w:p w14:paraId="6A9387F8" w14:textId="77777777" w:rsidR="00DB7AEE" w:rsidRDefault="00DB7AEE" w:rsidP="00DB7AEE">
      <w:pPr>
        <w:tabs>
          <w:tab w:val="left" w:pos="9538"/>
        </w:tabs>
        <w:ind w:left="276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Il/la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sottoscritto/a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8D42AC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7B0863" w14:textId="77777777" w:rsidR="00DB7AEE" w:rsidRDefault="00DB7AEE" w:rsidP="00DB7AEE">
      <w:pPr>
        <w:tabs>
          <w:tab w:val="left" w:pos="6631"/>
          <w:tab w:val="left" w:pos="9521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nato/a 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il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0FD98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DDC9B2" w14:textId="77777777" w:rsidR="00DB7AEE" w:rsidRDefault="00DB7AEE" w:rsidP="00DB7AEE">
      <w:pPr>
        <w:tabs>
          <w:tab w:val="left" w:pos="9542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residente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68F9E16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B0858A" w14:textId="77777777" w:rsidR="00DB7AEE" w:rsidRDefault="00DB7AEE" w:rsidP="00DB7AEE">
      <w:pPr>
        <w:tabs>
          <w:tab w:val="left" w:pos="953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in via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4FFC6E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37ED94C" w14:textId="77777777" w:rsidR="00DB7AEE" w:rsidRDefault="00DB7AEE" w:rsidP="00DB7AEE">
      <w:pPr>
        <w:tabs>
          <w:tab w:val="left" w:pos="945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Codice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Fiscale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4630DB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7127F9A" w14:textId="77777777" w:rsidR="00DB7AEE" w:rsidRPr="004F44A1" w:rsidRDefault="00DB7AEE" w:rsidP="00DB7AEE">
      <w:pPr>
        <w:ind w:left="1094" w:right="1260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CHIEDE</w:t>
      </w:r>
    </w:p>
    <w:p w14:paraId="6BB5E10D" w14:textId="77777777" w:rsidR="00DB7AEE" w:rsidRDefault="00DB7AEE" w:rsidP="00DB7AEE">
      <w:pPr>
        <w:pStyle w:val="Corpotesto"/>
        <w:rPr>
          <w:rFonts w:ascii="Times New Roman"/>
        </w:rPr>
      </w:pPr>
    </w:p>
    <w:p w14:paraId="3B87B313" w14:textId="20427B5E" w:rsidR="00DB7AEE" w:rsidRDefault="00DB7AEE" w:rsidP="00DB7AEE">
      <w:pPr>
        <w:ind w:left="276" w:right="4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essere ammesso/a al CONCORSO PUBBLICO, PER ESAMI, PER LA COPERTURA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DI </w:t>
      </w:r>
      <w:r w:rsidR="00B74C81">
        <w:rPr>
          <w:rFonts w:ascii="Times New Roman" w:hAnsi="Times New Roman"/>
          <w:sz w:val="23"/>
        </w:rPr>
        <w:t xml:space="preserve">UN </w:t>
      </w:r>
      <w:r>
        <w:rPr>
          <w:rFonts w:ascii="Times New Roman" w:hAnsi="Times New Roman"/>
          <w:sz w:val="23"/>
        </w:rPr>
        <w:t>POST</w:t>
      </w:r>
      <w:r w:rsidR="00B74C81"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z w:val="23"/>
        </w:rPr>
        <w:t xml:space="preserve"> DI ISTRUTTORE </w:t>
      </w:r>
      <w:r w:rsidR="002A25ED">
        <w:rPr>
          <w:rFonts w:ascii="Times New Roman" w:hAnsi="Times New Roman"/>
          <w:sz w:val="23"/>
        </w:rPr>
        <w:t>TECNICO GEOMETRA</w:t>
      </w:r>
      <w:r>
        <w:rPr>
          <w:rFonts w:ascii="Times New Roman" w:hAnsi="Times New Roman"/>
          <w:sz w:val="23"/>
        </w:rPr>
        <w:t>, CATEGORIA C, POSIZIONE ECONOMICA C1, 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TEMPO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PIENO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INDETERMINATO</w:t>
      </w:r>
    </w:p>
    <w:p w14:paraId="5FEDA369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3AA2E63C" w14:textId="77777777" w:rsidR="00DB7AEE" w:rsidRDefault="00DB7AEE" w:rsidP="00DB7AEE">
      <w:pPr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tal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fine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propria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responsabilità</w:t>
      </w:r>
    </w:p>
    <w:p w14:paraId="166765A4" w14:textId="77777777" w:rsidR="00DB7AEE" w:rsidRDefault="00DB7AEE" w:rsidP="00DB7AEE">
      <w:pPr>
        <w:pStyle w:val="Corpotesto"/>
        <w:rPr>
          <w:rFonts w:ascii="Times New Roman"/>
        </w:rPr>
      </w:pPr>
    </w:p>
    <w:p w14:paraId="17B2EFE4" w14:textId="77777777" w:rsidR="00DB7AEE" w:rsidRPr="004F44A1" w:rsidRDefault="00DB7AEE" w:rsidP="00DB7AEE">
      <w:pPr>
        <w:ind w:left="4242" w:right="4411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DICHIARA</w:t>
      </w:r>
    </w:p>
    <w:p w14:paraId="46A9B0D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6F28FC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  <w:tab w:val="left" w:pos="9499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cittadinanza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5282DDC5" w14:textId="77777777" w:rsidR="00DB7AEE" w:rsidRDefault="00DB7AEE" w:rsidP="00DB7AEE">
      <w:pPr>
        <w:pStyle w:val="Corpotesto"/>
        <w:ind w:right="581"/>
        <w:rPr>
          <w:rFonts w:ascii="Times New Roman"/>
          <w:sz w:val="17"/>
        </w:rPr>
      </w:pPr>
    </w:p>
    <w:p w14:paraId="0182C0F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godere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diritti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politici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nelle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elettorali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Comune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</w:p>
    <w:p w14:paraId="1032450A" w14:textId="3362370C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8E34E2" wp14:editId="488BB9C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843270" cy="1270"/>
                <wp:effectExtent l="10795" t="11430" r="13335" b="635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02"/>
                            <a:gd name="T2" fmla="+- 0 10478 1277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F3EE" id="Freeform 2" o:spid="_x0000_s1026" style="position:absolute;margin-left:63.85pt;margin-top:11.95pt;width:46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" path="m,l9201,e" filled="f" strokeweight=".20308mm">
                <v:path arrowok="t" o:connecttype="custom" o:connectlocs="0,0;5842635,0" o:connectangles="0,0"/>
                <w10:wrap type="topAndBottom" anchorx="page"/>
              </v:shape>
            </w:pict>
          </mc:Fallback>
        </mc:AlternateContent>
      </w:r>
    </w:p>
    <w:p w14:paraId="738F3AAA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cancellato/a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dalle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medesime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motivo:</w:t>
      </w:r>
    </w:p>
    <w:p w14:paraId="58CA93A4" w14:textId="5E18D0B1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8FCF0B" wp14:editId="13988AFD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7620" r="11430" b="1016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3914" id="Freeform 3" o:spid="_x0000_s1026" style="position:absolute;margin-left:63.85pt;margin-top:11.95pt;width:47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Kp/8heiAgAApQ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06A619" wp14:editId="3578E4F3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184775" cy="1270"/>
                <wp:effectExtent l="10795" t="13335" r="5080" b="4445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7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5"/>
                            <a:gd name="T2" fmla="+- 0 9442 1277"/>
                            <a:gd name="T3" fmla="*/ T2 w 8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5">
                              <a:moveTo>
                                <a:pt x="0" y="0"/>
                              </a:moveTo>
                              <a:lnTo>
                                <a:pt x="8165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4DF3" id="Freeform 4" o:spid="_x0000_s1026" style="position:absolute;margin-left:63.85pt;margin-top:25.15pt;width:408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" path="m,l8165,e" filled="f" strokeweight=".20308mm">
                <v:path arrowok="t" o:connecttype="custom" o:connectlocs="0,0;5184775,0" o:connectangles="0,0"/>
                <w10:wrap type="topAndBottom" anchorx="page"/>
              </v:shape>
            </w:pict>
          </mc:Fallback>
        </mc:AlternateContent>
      </w:r>
    </w:p>
    <w:p w14:paraId="6E8ED0D1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7EDE4BF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C6D79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condanne penali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 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penali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corso;</w:t>
      </w:r>
    </w:p>
    <w:p w14:paraId="0ED2AFC7" w14:textId="77777777" w:rsidR="00DB7AEE" w:rsidRDefault="00DB7AEE" w:rsidP="00DB7AEE">
      <w:pPr>
        <w:pStyle w:val="Corpotesto"/>
        <w:ind w:right="581"/>
        <w:rPr>
          <w:rFonts w:ascii="Times New Roman"/>
          <w:sz w:val="23"/>
        </w:rPr>
      </w:pPr>
    </w:p>
    <w:p w14:paraId="43AE1912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condanne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09048EBA" w14:textId="61402CB2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1EE366" wp14:editId="6FDBE07E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8890" r="11430" b="889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C2C" id="Freeform 5" o:spid="_x0000_s1026" style="position:absolute;margin-left:63.85pt;margin-top:11.95pt;width:47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06A37D" wp14:editId="5940E60C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5080" r="6985" b="1270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5D38" id="Freeform 6" o:spid="_x0000_s1026" style="position:absolute;margin-left:63.85pt;margin-top:25.15pt;width:448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CgIh3a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0EE4181E" w14:textId="77777777" w:rsidR="00DB7AEE" w:rsidRDefault="00DB7AEE" w:rsidP="00DB7AEE">
      <w:pPr>
        <w:ind w:firstLine="275"/>
        <w:rPr>
          <w:rFonts w:ascii="Times New Roman"/>
          <w:sz w:val="23"/>
        </w:rPr>
      </w:pPr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corso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5F7DE042" w14:textId="2E4FB7E3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BAA750" wp14:editId="14DE46D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5080" r="11430" b="1270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FC0D" id="Freeform 7" o:spid="_x0000_s1026" style="position:absolute;margin-left:63.85pt;margin-top:11.95pt;width:471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DpPhsiiAgAApA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B164AF" wp14:editId="74B460AA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10795" r="6985" b="6985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4036" id="Freeform 8" o:spid="_x0000_s1026" style="position:absolute;margin-left:63.85pt;margin-top:25.15pt;width:448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JB4Yn+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7B112801" w14:textId="77777777" w:rsidR="00DB7AEE" w:rsidRDefault="00DB7AEE" w:rsidP="00DB7AEE">
      <w:pPr>
        <w:pStyle w:val="Corpotesto"/>
        <w:rPr>
          <w:rFonts w:ascii="Times New Roman"/>
          <w:sz w:val="16"/>
        </w:rPr>
      </w:pPr>
    </w:p>
    <w:p w14:paraId="5C389B02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29F8441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sottoposto/a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prevenzione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né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esserlo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mai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stato/a;</w:t>
      </w:r>
    </w:p>
    <w:p w14:paraId="3CA17400" w14:textId="77777777" w:rsidR="00DB7AEE" w:rsidRDefault="00DB7AEE" w:rsidP="00DB7AEE">
      <w:pPr>
        <w:pStyle w:val="Corpotesto"/>
        <w:rPr>
          <w:rFonts w:ascii="Times New Roman"/>
        </w:rPr>
      </w:pPr>
    </w:p>
    <w:p w14:paraId="18EBFB4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39"/>
        </w:tabs>
        <w:ind w:left="276" w:right="44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non essere stato/a destituito/a o dispensato/a dall’impiego presso una Pubblica Amministrazione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per persistente insufficiente rendimento, ovvero di non essere stato/a dichiarato/a decaduto/a da un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impiego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statale,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ai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sensi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dell’art.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127,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1°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comma,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lettera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d)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testo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unico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disposizioni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concernenti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statuto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impiegati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civili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Stato,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approvato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D.P.R.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n.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10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gennaio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1957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e ss.mm.ii.;</w:t>
      </w:r>
    </w:p>
    <w:p w14:paraId="30144E2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1607FDB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aver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subito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risoluzioni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dall’impiego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presso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Pubbliche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Amministrazioni;</w:t>
      </w:r>
    </w:p>
    <w:p w14:paraId="4B9C7E57" w14:textId="77777777" w:rsidR="00DB7AEE" w:rsidRDefault="00DB7AEE" w:rsidP="00DB7AEE">
      <w:pPr>
        <w:pStyle w:val="Corpotesto"/>
        <w:rPr>
          <w:rFonts w:ascii="Times New Roman"/>
        </w:rPr>
      </w:pPr>
    </w:p>
    <w:p w14:paraId="4DA79FEE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left="276" w:right="5645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[ ] di essere fisicamente idoneo all’impiego,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[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]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se invalido,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avere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seguenti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invalidità:</w:t>
      </w:r>
    </w:p>
    <w:p w14:paraId="32AF3C83" w14:textId="0B682B1B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703F08" wp14:editId="7BD3E795">
                <wp:simplePos x="0" y="0"/>
                <wp:positionH relativeFrom="page">
                  <wp:posOffset>810895</wp:posOffset>
                </wp:positionH>
                <wp:positionV relativeFrom="paragraph">
                  <wp:posOffset>149225</wp:posOffset>
                </wp:positionV>
                <wp:extent cx="5988050" cy="1270"/>
                <wp:effectExtent l="10795" t="6985" r="11430" b="10795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101D" id="Freeform 9" o:spid="_x0000_s1026" style="position:absolute;margin-left:63.85pt;margin-top:11.75pt;width:471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</w:p>
    <w:p w14:paraId="07B13945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</w:p>
    <w:p w14:paraId="34EED114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con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riduzione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capacità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lavorativa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(indicare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percentuale)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;</w:t>
      </w:r>
    </w:p>
    <w:p w14:paraId="48D7AAE8" w14:textId="77777777" w:rsidR="00DB7AEE" w:rsidRDefault="00DB7AEE" w:rsidP="00DB7AEE">
      <w:pPr>
        <w:pStyle w:val="Corpotesto"/>
        <w:rPr>
          <w:rFonts w:ascii="Times New Roman"/>
        </w:rPr>
      </w:pPr>
    </w:p>
    <w:p w14:paraId="658E4ACA" w14:textId="1398C557" w:rsidR="00DB7AEE" w:rsidRDefault="00842181" w:rsidP="00842181">
      <w:pPr>
        <w:tabs>
          <w:tab w:val="left" w:pos="3619"/>
          <w:tab w:val="left" w:pos="9444"/>
        </w:tabs>
        <w:ind w:left="276" w:right="439"/>
        <w:jc w:val="both"/>
        <w:rPr>
          <w:rFonts w:ascii="Times New Roman" w:hAnsi="Times New Roman"/>
          <w:sz w:val="23"/>
        </w:rPr>
      </w:pPr>
      <w:r w:rsidRPr="00842181">
        <w:rPr>
          <w:rFonts w:ascii="Times New Roman" w:hAnsi="Times New Roman"/>
          <w:sz w:val="23"/>
        </w:rPr>
        <w:t>□ essere in possesso del seguente titolo di</w:t>
      </w:r>
      <w:r>
        <w:rPr>
          <w:rFonts w:ascii="Times New Roman" w:hAnsi="Times New Roman"/>
          <w:sz w:val="23"/>
        </w:rPr>
        <w:t xml:space="preserve"> st</w:t>
      </w:r>
      <w:r w:rsidRPr="00842181">
        <w:rPr>
          <w:rFonts w:ascii="Times New Roman" w:hAnsi="Times New Roman"/>
          <w:sz w:val="23"/>
        </w:rPr>
        <w:t>udio_____________________________________________________________________________ conseguito in data _____/_______/_______,</w:t>
      </w:r>
      <w:r>
        <w:rPr>
          <w:rFonts w:ascii="Times New Roman" w:hAnsi="Times New Roman"/>
          <w:sz w:val="23"/>
        </w:rPr>
        <w:t xml:space="preserve"> </w:t>
      </w:r>
      <w:r w:rsidRPr="00842181">
        <w:rPr>
          <w:rFonts w:ascii="Times New Roman" w:hAnsi="Times New Roman"/>
          <w:sz w:val="23"/>
        </w:rPr>
        <w:t>con la votazione di ______/________presso Istituto/Facoltà ______________________________________________________ - indicare con precisione estremi e città (qualora il titolo di studio sia stato conseguito all'estero dovranno essere indicati gli estremi del provvedimento che ne attesti l'equipollenza al titolo di studio rilasciato da istituti/università- italiane_______________________________). In caso di equipollenza indicare l’atto ministeriale di equipollenza _______________________________;</w:t>
      </w:r>
    </w:p>
    <w:p w14:paraId="6095B815" w14:textId="77777777" w:rsidR="00DB7AEE" w:rsidRDefault="00DB7AEE" w:rsidP="00DB7AEE">
      <w:pPr>
        <w:pStyle w:val="Corpotesto"/>
        <w:rPr>
          <w:rFonts w:ascii="Times New Roman"/>
        </w:rPr>
      </w:pPr>
    </w:p>
    <w:p w14:paraId="6AC3F0B7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buona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italiana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parlata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scritta,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cittadino/a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straniero/a;</w:t>
      </w:r>
    </w:p>
    <w:p w14:paraId="79F69CA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04E5B740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straniera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inglese;</w:t>
      </w:r>
    </w:p>
    <w:p w14:paraId="7BB3C56C" w14:textId="77777777" w:rsidR="00DB7AEE" w:rsidRDefault="00DB7AEE" w:rsidP="00DB7AEE">
      <w:pPr>
        <w:pStyle w:val="Corpotesto"/>
        <w:rPr>
          <w:rFonts w:ascii="Times New Roman"/>
        </w:rPr>
      </w:pPr>
    </w:p>
    <w:p w14:paraId="3AA9C2C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504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 capacità di utilizzo delle apparecchiature ed applicazioni informatiche più diffuse (Word, Excel,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Internet);</w:t>
      </w:r>
    </w:p>
    <w:p w14:paraId="1DA1768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564BE72A" w14:textId="1DDD55A2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titoli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preferenza</w:t>
      </w:r>
      <w:r w:rsidR="00842181">
        <w:rPr>
          <w:rFonts w:ascii="Times New Roman"/>
          <w:sz w:val="23"/>
        </w:rPr>
        <w:t xml:space="preserve"> (vedi allegato A)</w:t>
      </w:r>
      <w:r>
        <w:rPr>
          <w:rFonts w:ascii="Times New Roman"/>
          <w:sz w:val="23"/>
        </w:rPr>
        <w:t>:</w:t>
      </w:r>
    </w:p>
    <w:p w14:paraId="38F007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6A2EFA" w14:textId="77777777" w:rsidR="00DB7AEE" w:rsidRDefault="00DB7AEE" w:rsidP="00DB7AEE">
      <w:pPr>
        <w:tabs>
          <w:tab w:val="left" w:pos="9017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;</w:t>
      </w:r>
    </w:p>
    <w:p w14:paraId="63992587" w14:textId="77777777" w:rsidR="00DB7AEE" w:rsidRDefault="00DB7AEE" w:rsidP="00DB7AEE">
      <w:pPr>
        <w:pStyle w:val="Corpotesto"/>
        <w:rPr>
          <w:rFonts w:ascii="Times New Roman"/>
        </w:rPr>
      </w:pPr>
    </w:p>
    <w:p w14:paraId="05419DDD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68"/>
        </w:tabs>
        <w:ind w:left="276" w:right="442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accettare,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avendone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presa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conoscenza,</w:t>
      </w:r>
      <w:r>
        <w:rPr>
          <w:rFonts w:ascii="Times New Roman" w:hAnsi="Times New Roman"/>
          <w:spacing w:val="24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norme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condizioni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stabilite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bando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ogni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disposizione vigente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nell’Ente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 materia concorsuale;</w:t>
      </w:r>
    </w:p>
    <w:p w14:paraId="4151D764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BC0E25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439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essere a conoscenza che le false dichiarazioni comportano le sanzioni penali cui fa rinvio l’art. 76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 D.P.R. 445/2000 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ss.mm.ii.;</w:t>
      </w:r>
    </w:p>
    <w:p w14:paraId="31B7A9E7" w14:textId="77777777" w:rsidR="00DB7AEE" w:rsidRDefault="00DB7AEE" w:rsidP="00DB7AEE">
      <w:pPr>
        <w:pStyle w:val="Corpotesto"/>
        <w:rPr>
          <w:rFonts w:ascii="Times New Roman"/>
        </w:rPr>
      </w:pPr>
    </w:p>
    <w:p w14:paraId="6DFDC0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30"/>
          <w:tab w:val="left" w:pos="9781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accettare,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caso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1"/>
          <w:sz w:val="23"/>
        </w:rPr>
        <w:t>assunzione,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tutte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disposizioni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z w:val="23"/>
        </w:rPr>
        <w:t>regolano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lo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3"/>
        </w:rPr>
        <w:t>giuridico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dipendenti,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ivi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comprese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quelle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previste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dai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vigenti C.C.N.L.;</w:t>
      </w:r>
    </w:p>
    <w:p w14:paraId="3AC6814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6C5AECE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83"/>
          <w:tab w:val="left" w:pos="9923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autorizzare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trattamento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dati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personali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sensi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Regolamento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UE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2016/679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normative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nazionali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 materia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di privacy.</w:t>
      </w:r>
    </w:p>
    <w:p w14:paraId="773ECE14" w14:textId="77777777" w:rsidR="00DB7AEE" w:rsidRDefault="00DB7AEE" w:rsidP="00DB7AEE">
      <w:pPr>
        <w:pStyle w:val="Corpotesto"/>
        <w:rPr>
          <w:rFonts w:ascii="Times New Roman"/>
        </w:rPr>
      </w:pPr>
    </w:p>
    <w:p w14:paraId="3F74BACB" w14:textId="370738BB" w:rsidR="00DB7AEE" w:rsidRDefault="00DB7AEE" w:rsidP="00DB7AEE">
      <w:pPr>
        <w:pStyle w:val="Paragrafoelenco"/>
        <w:numPr>
          <w:ilvl w:val="0"/>
          <w:numId w:val="4"/>
        </w:numPr>
        <w:tabs>
          <w:tab w:val="left" w:pos="671"/>
        </w:tabs>
        <w:ind w:left="276" w:right="442" w:hanging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Recapito presso il quale deve, ad ogni effetto, essere fatta qualsiasi comunicazione relativa alla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selezione impegnandosi a segnalare ogni variazione di indirizzo, sollevando da ogni responsabilità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l’Amministrazione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comunale di</w:t>
      </w:r>
      <w:r>
        <w:rPr>
          <w:rFonts w:ascii="Times New Roman" w:hAnsi="Times New Roman"/>
          <w:spacing w:val="-1"/>
          <w:sz w:val="23"/>
        </w:rPr>
        <w:t xml:space="preserve"> </w:t>
      </w:r>
      <w:r w:rsidR="00842181">
        <w:rPr>
          <w:rFonts w:ascii="Times New Roman" w:hAnsi="Times New Roman"/>
          <w:sz w:val="23"/>
        </w:rPr>
        <w:t>Mesagne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caso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 irreperibilità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destinatario:</w:t>
      </w:r>
    </w:p>
    <w:p w14:paraId="7C2EDC6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2CC95EE4" w14:textId="77777777" w:rsidR="00DB7AEE" w:rsidRDefault="00DB7AEE" w:rsidP="00DB7AEE">
      <w:pPr>
        <w:tabs>
          <w:tab w:val="left" w:pos="9773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Cognome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nome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444A08C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7406E3F" w14:textId="77777777" w:rsidR="00DB7AEE" w:rsidRDefault="00DB7AEE" w:rsidP="00DB7AEE">
      <w:pPr>
        <w:tabs>
          <w:tab w:val="left" w:pos="7507"/>
          <w:tab w:val="left" w:pos="980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Via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DD2558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9290D49" w14:textId="77777777" w:rsidR="00DB7AEE" w:rsidRDefault="00DB7AEE" w:rsidP="00DB7AEE">
      <w:pPr>
        <w:tabs>
          <w:tab w:val="left" w:pos="4865"/>
          <w:tab w:val="left" w:pos="7037"/>
          <w:tab w:val="left" w:pos="977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Città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CAP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PROV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36EFAE85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406E7AE" w14:textId="77777777" w:rsidR="00DB7AEE" w:rsidRDefault="00DB7AEE" w:rsidP="00DB7AEE">
      <w:pPr>
        <w:tabs>
          <w:tab w:val="left" w:pos="9785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Telefono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7F2BD00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6498B14" w14:textId="77777777" w:rsidR="00DB7AEE" w:rsidRDefault="00DB7AEE" w:rsidP="00DB7AEE">
      <w:pPr>
        <w:tabs>
          <w:tab w:val="left" w:pos="973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Email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7E69758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ECF82A8" w14:textId="77777777" w:rsidR="00DB7AEE" w:rsidRDefault="00DB7AEE" w:rsidP="00DB7AEE">
      <w:pPr>
        <w:tabs>
          <w:tab w:val="left" w:pos="972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PEC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69D4382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D7C0BB0" w14:textId="77777777" w:rsidR="00DB7AEE" w:rsidRDefault="00DB7AEE" w:rsidP="00DB7AEE">
      <w:pPr>
        <w:tabs>
          <w:tab w:val="left" w:pos="2921"/>
          <w:tab w:val="left" w:pos="582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Lì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6AD923A5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27396070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5F3566F4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1EBB764F" w14:textId="50D4B8B8" w:rsidR="00DB7AEE" w:rsidRDefault="00577F21" w:rsidP="00DB7AEE">
      <w:pPr>
        <w:pStyle w:val="Corpotesto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13B18E" wp14:editId="28FEC4E8">
                <wp:simplePos x="0" y="0"/>
                <wp:positionH relativeFrom="page">
                  <wp:posOffset>4407535</wp:posOffset>
                </wp:positionH>
                <wp:positionV relativeFrom="paragraph">
                  <wp:posOffset>216535</wp:posOffset>
                </wp:positionV>
                <wp:extent cx="2411095" cy="1270"/>
                <wp:effectExtent l="6985" t="12065" r="10795" b="5715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6941 6941"/>
                            <a:gd name="T1" fmla="*/ T0 w 3797"/>
                            <a:gd name="T2" fmla="+- 0 10738 6941"/>
                            <a:gd name="T3" fmla="*/ T2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E3E1" id="Freeform 13" o:spid="_x0000_s1026" style="position:absolute;margin-left:347.05pt;margin-top:17.05pt;width:189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" path="m,l3797,e" filled="f" strokeweight=".20308mm">
                <v:path arrowok="t" o:connecttype="custom" o:connectlocs="0,0;2411095,0" o:connectangles="0,0"/>
                <w10:wrap type="topAndBottom" anchorx="page"/>
              </v:shape>
            </w:pict>
          </mc:Fallback>
        </mc:AlternateContent>
      </w:r>
    </w:p>
    <w:p w14:paraId="18B67C1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BC3F59F" w14:textId="77777777" w:rsidR="00DB7AEE" w:rsidRDefault="00DB7AEE" w:rsidP="00DB7AEE">
      <w:pPr>
        <w:ind w:right="2056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>(FIRMA)</w:t>
      </w:r>
    </w:p>
    <w:p w14:paraId="17B29820" w14:textId="77777777" w:rsidR="00DB7AEE" w:rsidRDefault="00DB7AEE" w:rsidP="00DB7AEE">
      <w:pPr>
        <w:jc w:val="right"/>
        <w:rPr>
          <w:rFonts w:ascii="Times New Roman"/>
          <w:sz w:val="23"/>
        </w:rPr>
        <w:sectPr w:rsidR="00DB7AEE" w:rsidSect="00DB7AEE">
          <w:pgSz w:w="11900" w:h="16840"/>
          <w:pgMar w:top="993" w:right="680" w:bottom="851" w:left="1000" w:header="706" w:footer="1431" w:gutter="0"/>
          <w:cols w:space="720"/>
        </w:sectPr>
      </w:pPr>
    </w:p>
    <w:p w14:paraId="3982C26A" w14:textId="77777777" w:rsidR="00DB7AEE" w:rsidRDefault="00DB7AEE" w:rsidP="00B11D8D">
      <w:pPr>
        <w:pStyle w:val="Titolo11"/>
        <w:ind w:left="7356" w:firstLine="432"/>
        <w:jc w:val="both"/>
      </w:pPr>
      <w:r>
        <w:lastRenderedPageBreak/>
        <w:t>ALLEGATO</w:t>
      </w:r>
      <w:r>
        <w:rPr>
          <w:spacing w:val="-1"/>
        </w:rPr>
        <w:t xml:space="preserve"> </w:t>
      </w:r>
      <w:r>
        <w:t>A</w:t>
      </w:r>
    </w:p>
    <w:p w14:paraId="68693E96" w14:textId="77777777" w:rsidR="00B11D8D" w:rsidRDefault="00B11D8D" w:rsidP="00DB7AEE">
      <w:pPr>
        <w:ind w:left="276"/>
        <w:rPr>
          <w:rFonts w:ascii="Times New Roman" w:hAnsi="Times New Roman"/>
          <w:b/>
          <w:sz w:val="23"/>
        </w:rPr>
      </w:pPr>
    </w:p>
    <w:p w14:paraId="2892F7C8" w14:textId="77777777" w:rsidR="00DB7AEE" w:rsidRDefault="00DB7AEE" w:rsidP="00DB7AEE">
      <w:pPr>
        <w:ind w:left="27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parità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merito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titoli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preferenza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sono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seguenti:</w:t>
      </w:r>
    </w:p>
    <w:p w14:paraId="29386DBA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insigniti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medaglia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valor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militare;</w:t>
      </w:r>
    </w:p>
    <w:p w14:paraId="74D649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5BD406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01B612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656C17CC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ED9D12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right="439"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0539185D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7A6869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feriti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combattimento;</w:t>
      </w:r>
    </w:p>
    <w:p w14:paraId="12B551AB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left="276" w:right="81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gli insigniti di croce di guerra o di altra attestazione speciale di merito di guerra, nonché i capi di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famiglia numerosa;</w:t>
      </w:r>
    </w:p>
    <w:p w14:paraId="510ABE3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242F836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4DD07D80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526B8019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in guerra;</w:t>
      </w:r>
    </w:p>
    <w:p w14:paraId="011E2EC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fatto di guerra;</w:t>
      </w:r>
    </w:p>
    <w:p w14:paraId="7DF641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 servizio 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pubblico o privato;</w:t>
      </w:r>
    </w:p>
    <w:p w14:paraId="6B41223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coloro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abbiano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prestato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3CCB9F0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129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coloro che abbiano prestato lodevole servizio a qualunque titolo, per non meno di un anno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nell’Amministrazione che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ha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indetto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concorso;</w:t>
      </w:r>
    </w:p>
    <w:p w14:paraId="6AA0CF2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 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riguardo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 carico;</w:t>
      </w:r>
    </w:p>
    <w:p w14:paraId="3637A51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civili;</w:t>
      </w:r>
    </w:p>
    <w:p w14:paraId="0FC55DB7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forze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armate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congedati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demerito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termine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ferma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rafferma.</w:t>
      </w:r>
    </w:p>
    <w:p w14:paraId="21A900B6" w14:textId="77777777" w:rsidR="00DB7AEE" w:rsidRDefault="00DB7AEE" w:rsidP="00DB7AEE">
      <w:pPr>
        <w:pStyle w:val="Corpotesto"/>
        <w:jc w:val="both"/>
        <w:rPr>
          <w:rFonts w:ascii="Times New Roman"/>
        </w:rPr>
      </w:pPr>
    </w:p>
    <w:p w14:paraId="6B8D07AD" w14:textId="77777777" w:rsidR="00DB7AEE" w:rsidRDefault="00DB7AEE" w:rsidP="00DB7AEE">
      <w:pPr>
        <w:pStyle w:val="Titolo11"/>
        <w:jc w:val="both"/>
      </w:pPr>
      <w:r>
        <w:t>A</w:t>
      </w:r>
      <w:r>
        <w:rPr>
          <w:spacing w:val="-3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ulteriormente</w:t>
      </w:r>
      <w:r>
        <w:rPr>
          <w:spacing w:val="-1"/>
        </w:rPr>
        <w:t xml:space="preserve"> </w:t>
      </w:r>
      <w:r>
        <w:t>determinata:</w:t>
      </w:r>
    </w:p>
    <w:p w14:paraId="1C6C7594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dal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carico,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indipendentemente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candidato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sia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coniugato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meno;</w:t>
      </w:r>
    </w:p>
    <w:p w14:paraId="07E780D1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27"/>
        </w:tabs>
        <w:ind w:left="526"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dall’aver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prestato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lodevole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servizio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nelle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Pubbliche;</w:t>
      </w:r>
    </w:p>
    <w:p w14:paraId="5745816E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minore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età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anagrafica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(Legge 191/1998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articolo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comma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9)</w:t>
      </w:r>
      <w:r w:rsidR="00B11D8D">
        <w:rPr>
          <w:rFonts w:ascii="Times New Roman" w:hAnsi="Times New Roman"/>
          <w:sz w:val="23"/>
        </w:rPr>
        <w:t>.</w:t>
      </w:r>
    </w:p>
    <w:p w14:paraId="652C698A" w14:textId="77777777" w:rsidR="00DB7AEE" w:rsidRDefault="00DB7AEE" w:rsidP="00842181">
      <w:pPr>
        <w:pStyle w:val="Corpotesto"/>
        <w:rPr>
          <w:rFonts w:ascii="Times New Roman"/>
          <w:sz w:val="16"/>
        </w:rPr>
      </w:pPr>
    </w:p>
    <w:sectPr w:rsidR="00DB7AEE" w:rsidSect="00DB7AEE">
      <w:pgSz w:w="11900" w:h="16840"/>
      <w:pgMar w:top="1276" w:right="680" w:bottom="1620" w:left="1000" w:header="706" w:footer="1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62DA"/>
    <w:multiLevelType w:val="hybridMultilevel"/>
    <w:tmpl w:val="2D3A56D8"/>
    <w:lvl w:ilvl="0" w:tplc="383804B0">
      <w:start w:val="1"/>
      <w:numFmt w:val="decimal"/>
      <w:lvlText w:val="%1."/>
      <w:lvlJc w:val="left"/>
      <w:pPr>
        <w:ind w:left="50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3C168A8A">
      <w:numFmt w:val="bullet"/>
      <w:lvlText w:val="•"/>
      <w:lvlJc w:val="left"/>
      <w:pPr>
        <w:ind w:left="1472" w:hanging="231"/>
      </w:pPr>
      <w:rPr>
        <w:rFonts w:hint="default"/>
        <w:lang w:val="it-IT" w:eastAsia="en-US" w:bidi="ar-SA"/>
      </w:rPr>
    </w:lvl>
    <w:lvl w:ilvl="2" w:tplc="3842AF92">
      <w:numFmt w:val="bullet"/>
      <w:lvlText w:val="•"/>
      <w:lvlJc w:val="left"/>
      <w:pPr>
        <w:ind w:left="2444" w:hanging="231"/>
      </w:pPr>
      <w:rPr>
        <w:rFonts w:hint="default"/>
        <w:lang w:val="it-IT" w:eastAsia="en-US" w:bidi="ar-SA"/>
      </w:rPr>
    </w:lvl>
    <w:lvl w:ilvl="3" w:tplc="04C8C0A6">
      <w:numFmt w:val="bullet"/>
      <w:lvlText w:val="•"/>
      <w:lvlJc w:val="left"/>
      <w:pPr>
        <w:ind w:left="3416" w:hanging="231"/>
      </w:pPr>
      <w:rPr>
        <w:rFonts w:hint="default"/>
        <w:lang w:val="it-IT" w:eastAsia="en-US" w:bidi="ar-SA"/>
      </w:rPr>
    </w:lvl>
    <w:lvl w:ilvl="4" w:tplc="31E80290">
      <w:numFmt w:val="bullet"/>
      <w:lvlText w:val="•"/>
      <w:lvlJc w:val="left"/>
      <w:pPr>
        <w:ind w:left="4388" w:hanging="231"/>
      </w:pPr>
      <w:rPr>
        <w:rFonts w:hint="default"/>
        <w:lang w:val="it-IT" w:eastAsia="en-US" w:bidi="ar-SA"/>
      </w:rPr>
    </w:lvl>
    <w:lvl w:ilvl="5" w:tplc="ABDCC4C4">
      <w:numFmt w:val="bullet"/>
      <w:lvlText w:val="•"/>
      <w:lvlJc w:val="left"/>
      <w:pPr>
        <w:ind w:left="5360" w:hanging="231"/>
      </w:pPr>
      <w:rPr>
        <w:rFonts w:hint="default"/>
        <w:lang w:val="it-IT" w:eastAsia="en-US" w:bidi="ar-SA"/>
      </w:rPr>
    </w:lvl>
    <w:lvl w:ilvl="6" w:tplc="28BAAB8A">
      <w:numFmt w:val="bullet"/>
      <w:lvlText w:val="•"/>
      <w:lvlJc w:val="left"/>
      <w:pPr>
        <w:ind w:left="6332" w:hanging="231"/>
      </w:pPr>
      <w:rPr>
        <w:rFonts w:hint="default"/>
        <w:lang w:val="it-IT" w:eastAsia="en-US" w:bidi="ar-SA"/>
      </w:rPr>
    </w:lvl>
    <w:lvl w:ilvl="7" w:tplc="75DA8A04">
      <w:numFmt w:val="bullet"/>
      <w:lvlText w:val="•"/>
      <w:lvlJc w:val="left"/>
      <w:pPr>
        <w:ind w:left="7304" w:hanging="231"/>
      </w:pPr>
      <w:rPr>
        <w:rFonts w:hint="default"/>
        <w:lang w:val="it-IT" w:eastAsia="en-US" w:bidi="ar-SA"/>
      </w:rPr>
    </w:lvl>
    <w:lvl w:ilvl="8" w:tplc="35FC8676">
      <w:numFmt w:val="bullet"/>
      <w:lvlText w:val="•"/>
      <w:lvlJc w:val="left"/>
      <w:pPr>
        <w:ind w:left="8276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33045A97"/>
    <w:multiLevelType w:val="hybridMultilevel"/>
    <w:tmpl w:val="5BFE9928"/>
    <w:lvl w:ilvl="0" w:tplc="378EB480">
      <w:start w:val="1"/>
      <w:numFmt w:val="lowerLetter"/>
      <w:lvlText w:val="%1)"/>
      <w:lvlJc w:val="left"/>
      <w:pPr>
        <w:ind w:left="514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165405A0">
      <w:numFmt w:val="bullet"/>
      <w:lvlText w:val="•"/>
      <w:lvlJc w:val="left"/>
      <w:pPr>
        <w:ind w:left="1490" w:hanging="238"/>
      </w:pPr>
      <w:rPr>
        <w:rFonts w:hint="default"/>
        <w:lang w:val="it-IT" w:eastAsia="en-US" w:bidi="ar-SA"/>
      </w:rPr>
    </w:lvl>
    <w:lvl w:ilvl="2" w:tplc="2FDEDA26">
      <w:numFmt w:val="bullet"/>
      <w:lvlText w:val="•"/>
      <w:lvlJc w:val="left"/>
      <w:pPr>
        <w:ind w:left="2460" w:hanging="238"/>
      </w:pPr>
      <w:rPr>
        <w:rFonts w:hint="default"/>
        <w:lang w:val="it-IT" w:eastAsia="en-US" w:bidi="ar-SA"/>
      </w:rPr>
    </w:lvl>
    <w:lvl w:ilvl="3" w:tplc="9C7CBAD0">
      <w:numFmt w:val="bullet"/>
      <w:lvlText w:val="•"/>
      <w:lvlJc w:val="left"/>
      <w:pPr>
        <w:ind w:left="3430" w:hanging="238"/>
      </w:pPr>
      <w:rPr>
        <w:rFonts w:hint="default"/>
        <w:lang w:val="it-IT" w:eastAsia="en-US" w:bidi="ar-SA"/>
      </w:rPr>
    </w:lvl>
    <w:lvl w:ilvl="4" w:tplc="4E2ECF42">
      <w:numFmt w:val="bullet"/>
      <w:lvlText w:val="•"/>
      <w:lvlJc w:val="left"/>
      <w:pPr>
        <w:ind w:left="4400" w:hanging="238"/>
      </w:pPr>
      <w:rPr>
        <w:rFonts w:hint="default"/>
        <w:lang w:val="it-IT" w:eastAsia="en-US" w:bidi="ar-SA"/>
      </w:rPr>
    </w:lvl>
    <w:lvl w:ilvl="5" w:tplc="AB8CAA82">
      <w:numFmt w:val="bullet"/>
      <w:lvlText w:val="•"/>
      <w:lvlJc w:val="left"/>
      <w:pPr>
        <w:ind w:left="5370" w:hanging="238"/>
      </w:pPr>
      <w:rPr>
        <w:rFonts w:hint="default"/>
        <w:lang w:val="it-IT" w:eastAsia="en-US" w:bidi="ar-SA"/>
      </w:rPr>
    </w:lvl>
    <w:lvl w:ilvl="6" w:tplc="AA38B03C">
      <w:numFmt w:val="bullet"/>
      <w:lvlText w:val="•"/>
      <w:lvlJc w:val="left"/>
      <w:pPr>
        <w:ind w:left="6340" w:hanging="238"/>
      </w:pPr>
      <w:rPr>
        <w:rFonts w:hint="default"/>
        <w:lang w:val="it-IT" w:eastAsia="en-US" w:bidi="ar-SA"/>
      </w:rPr>
    </w:lvl>
    <w:lvl w:ilvl="7" w:tplc="97B813C4">
      <w:numFmt w:val="bullet"/>
      <w:lvlText w:val="•"/>
      <w:lvlJc w:val="left"/>
      <w:pPr>
        <w:ind w:left="7310" w:hanging="238"/>
      </w:pPr>
      <w:rPr>
        <w:rFonts w:hint="default"/>
        <w:lang w:val="it-IT" w:eastAsia="en-US" w:bidi="ar-SA"/>
      </w:rPr>
    </w:lvl>
    <w:lvl w:ilvl="8" w:tplc="A9B4DB1C">
      <w:numFmt w:val="bullet"/>
      <w:lvlText w:val="•"/>
      <w:lvlJc w:val="left"/>
      <w:pPr>
        <w:ind w:left="8280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3C9F561C"/>
    <w:multiLevelType w:val="hybridMultilevel"/>
    <w:tmpl w:val="8466B448"/>
    <w:lvl w:ilvl="0" w:tplc="B9C440A0">
      <w:numFmt w:val="bullet"/>
      <w:lvlText w:val=""/>
      <w:lvlJc w:val="left"/>
      <w:pPr>
        <w:ind w:left="713" w:hanging="437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87CE8A0E">
      <w:numFmt w:val="bullet"/>
      <w:lvlText w:val="•"/>
      <w:lvlJc w:val="left"/>
      <w:pPr>
        <w:ind w:left="1670" w:hanging="437"/>
      </w:pPr>
      <w:rPr>
        <w:rFonts w:hint="default"/>
        <w:lang w:val="it-IT" w:eastAsia="en-US" w:bidi="ar-SA"/>
      </w:rPr>
    </w:lvl>
    <w:lvl w:ilvl="2" w:tplc="D4AA219C">
      <w:numFmt w:val="bullet"/>
      <w:lvlText w:val="•"/>
      <w:lvlJc w:val="left"/>
      <w:pPr>
        <w:ind w:left="2620" w:hanging="437"/>
      </w:pPr>
      <w:rPr>
        <w:rFonts w:hint="default"/>
        <w:lang w:val="it-IT" w:eastAsia="en-US" w:bidi="ar-SA"/>
      </w:rPr>
    </w:lvl>
    <w:lvl w:ilvl="3" w:tplc="DA64C3B6">
      <w:numFmt w:val="bullet"/>
      <w:lvlText w:val="•"/>
      <w:lvlJc w:val="left"/>
      <w:pPr>
        <w:ind w:left="3570" w:hanging="437"/>
      </w:pPr>
      <w:rPr>
        <w:rFonts w:hint="default"/>
        <w:lang w:val="it-IT" w:eastAsia="en-US" w:bidi="ar-SA"/>
      </w:rPr>
    </w:lvl>
    <w:lvl w:ilvl="4" w:tplc="92565960">
      <w:numFmt w:val="bullet"/>
      <w:lvlText w:val="•"/>
      <w:lvlJc w:val="left"/>
      <w:pPr>
        <w:ind w:left="4520" w:hanging="437"/>
      </w:pPr>
      <w:rPr>
        <w:rFonts w:hint="default"/>
        <w:lang w:val="it-IT" w:eastAsia="en-US" w:bidi="ar-SA"/>
      </w:rPr>
    </w:lvl>
    <w:lvl w:ilvl="5" w:tplc="5418AF6A">
      <w:numFmt w:val="bullet"/>
      <w:lvlText w:val="•"/>
      <w:lvlJc w:val="left"/>
      <w:pPr>
        <w:ind w:left="5470" w:hanging="437"/>
      </w:pPr>
      <w:rPr>
        <w:rFonts w:hint="default"/>
        <w:lang w:val="it-IT" w:eastAsia="en-US" w:bidi="ar-SA"/>
      </w:rPr>
    </w:lvl>
    <w:lvl w:ilvl="6" w:tplc="FBC6A5B2">
      <w:numFmt w:val="bullet"/>
      <w:lvlText w:val="•"/>
      <w:lvlJc w:val="left"/>
      <w:pPr>
        <w:ind w:left="6420" w:hanging="437"/>
      </w:pPr>
      <w:rPr>
        <w:rFonts w:hint="default"/>
        <w:lang w:val="it-IT" w:eastAsia="en-US" w:bidi="ar-SA"/>
      </w:rPr>
    </w:lvl>
    <w:lvl w:ilvl="7" w:tplc="4D042BEE">
      <w:numFmt w:val="bullet"/>
      <w:lvlText w:val="•"/>
      <w:lvlJc w:val="left"/>
      <w:pPr>
        <w:ind w:left="7370" w:hanging="437"/>
      </w:pPr>
      <w:rPr>
        <w:rFonts w:hint="default"/>
        <w:lang w:val="it-IT" w:eastAsia="en-US" w:bidi="ar-SA"/>
      </w:rPr>
    </w:lvl>
    <w:lvl w:ilvl="8" w:tplc="A08CB766">
      <w:numFmt w:val="bullet"/>
      <w:lvlText w:val="•"/>
      <w:lvlJc w:val="left"/>
      <w:pPr>
        <w:ind w:left="8320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6C8E5C0F"/>
    <w:multiLevelType w:val="hybridMultilevel"/>
    <w:tmpl w:val="08C6FC22"/>
    <w:lvl w:ilvl="0" w:tplc="2A627E86">
      <w:start w:val="1"/>
      <w:numFmt w:val="decimal"/>
      <w:lvlText w:val="%1)"/>
      <w:lvlJc w:val="left"/>
      <w:pPr>
        <w:ind w:left="52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70D2BBB4">
      <w:numFmt w:val="bullet"/>
      <w:lvlText w:val="•"/>
      <w:lvlJc w:val="left"/>
      <w:pPr>
        <w:ind w:left="1490" w:hanging="250"/>
      </w:pPr>
      <w:rPr>
        <w:rFonts w:hint="default"/>
        <w:lang w:val="it-IT" w:eastAsia="en-US" w:bidi="ar-SA"/>
      </w:rPr>
    </w:lvl>
    <w:lvl w:ilvl="2" w:tplc="7CB80B0A">
      <w:numFmt w:val="bullet"/>
      <w:lvlText w:val="•"/>
      <w:lvlJc w:val="left"/>
      <w:pPr>
        <w:ind w:left="2460" w:hanging="250"/>
      </w:pPr>
      <w:rPr>
        <w:rFonts w:hint="default"/>
        <w:lang w:val="it-IT" w:eastAsia="en-US" w:bidi="ar-SA"/>
      </w:rPr>
    </w:lvl>
    <w:lvl w:ilvl="3" w:tplc="CB16B968">
      <w:numFmt w:val="bullet"/>
      <w:lvlText w:val="•"/>
      <w:lvlJc w:val="left"/>
      <w:pPr>
        <w:ind w:left="3430" w:hanging="250"/>
      </w:pPr>
      <w:rPr>
        <w:rFonts w:hint="default"/>
        <w:lang w:val="it-IT" w:eastAsia="en-US" w:bidi="ar-SA"/>
      </w:rPr>
    </w:lvl>
    <w:lvl w:ilvl="4" w:tplc="83F610FC">
      <w:numFmt w:val="bullet"/>
      <w:lvlText w:val="•"/>
      <w:lvlJc w:val="left"/>
      <w:pPr>
        <w:ind w:left="4400" w:hanging="250"/>
      </w:pPr>
      <w:rPr>
        <w:rFonts w:hint="default"/>
        <w:lang w:val="it-IT" w:eastAsia="en-US" w:bidi="ar-SA"/>
      </w:rPr>
    </w:lvl>
    <w:lvl w:ilvl="5" w:tplc="D7A0C132">
      <w:numFmt w:val="bullet"/>
      <w:lvlText w:val="•"/>
      <w:lvlJc w:val="left"/>
      <w:pPr>
        <w:ind w:left="5370" w:hanging="250"/>
      </w:pPr>
      <w:rPr>
        <w:rFonts w:hint="default"/>
        <w:lang w:val="it-IT" w:eastAsia="en-US" w:bidi="ar-SA"/>
      </w:rPr>
    </w:lvl>
    <w:lvl w:ilvl="6" w:tplc="4684B4A4">
      <w:numFmt w:val="bullet"/>
      <w:lvlText w:val="•"/>
      <w:lvlJc w:val="left"/>
      <w:pPr>
        <w:ind w:left="6340" w:hanging="250"/>
      </w:pPr>
      <w:rPr>
        <w:rFonts w:hint="default"/>
        <w:lang w:val="it-IT" w:eastAsia="en-US" w:bidi="ar-SA"/>
      </w:rPr>
    </w:lvl>
    <w:lvl w:ilvl="7" w:tplc="8CFACBC8">
      <w:numFmt w:val="bullet"/>
      <w:lvlText w:val="•"/>
      <w:lvlJc w:val="left"/>
      <w:pPr>
        <w:ind w:left="7310" w:hanging="250"/>
      </w:pPr>
      <w:rPr>
        <w:rFonts w:hint="default"/>
        <w:lang w:val="it-IT" w:eastAsia="en-US" w:bidi="ar-SA"/>
      </w:rPr>
    </w:lvl>
    <w:lvl w:ilvl="8" w:tplc="475AC32E">
      <w:numFmt w:val="bullet"/>
      <w:lvlText w:val="•"/>
      <w:lvlJc w:val="left"/>
      <w:pPr>
        <w:ind w:left="8280" w:hanging="2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E"/>
    <w:rsid w:val="002A25ED"/>
    <w:rsid w:val="0031185F"/>
    <w:rsid w:val="00577F21"/>
    <w:rsid w:val="0058652D"/>
    <w:rsid w:val="0071681F"/>
    <w:rsid w:val="00842181"/>
    <w:rsid w:val="00B11D8D"/>
    <w:rsid w:val="00B74C81"/>
    <w:rsid w:val="00D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440"/>
  <w15:docId w15:val="{DE3B14BE-97BE-4E94-8047-11100919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7A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7AEE"/>
  </w:style>
  <w:style w:type="character" w:customStyle="1" w:styleId="CorpotestoCarattere">
    <w:name w:val="Corpo testo Carattere"/>
    <w:basedOn w:val="Carpredefinitoparagrafo"/>
    <w:link w:val="Corpotesto"/>
    <w:uiPriority w:val="1"/>
    <w:rsid w:val="00DB7AEE"/>
    <w:rPr>
      <w:rFonts w:ascii="Cambria" w:eastAsia="Cambria" w:hAnsi="Cambria" w:cs="Cambria"/>
    </w:rPr>
  </w:style>
  <w:style w:type="paragraph" w:customStyle="1" w:styleId="Titolo11">
    <w:name w:val="Titolo 11"/>
    <w:basedOn w:val="Normale"/>
    <w:uiPriority w:val="1"/>
    <w:qFormat/>
    <w:rsid w:val="00DB7AEE"/>
    <w:pPr>
      <w:ind w:left="276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DB7AEE"/>
    <w:pPr>
      <w:ind w:left="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dc:description/>
  <cp:lastModifiedBy>Serena Saponaro</cp:lastModifiedBy>
  <cp:revision>6</cp:revision>
  <dcterms:created xsi:type="dcterms:W3CDTF">2021-09-13T16:02:00Z</dcterms:created>
  <dcterms:modified xsi:type="dcterms:W3CDTF">2021-12-21T12:30:00Z</dcterms:modified>
</cp:coreProperties>
</file>